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УТВЕРЖДАЮ</w:t>
      </w:r>
    </w:p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Заведующий МБДОУ «Детский </w:t>
      </w:r>
    </w:p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сад «Малыш» города Тетюши»</w:t>
      </w:r>
    </w:p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_____________ О.В.Орехова</w:t>
      </w:r>
    </w:p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Приказ № __</w:t>
      </w:r>
    </w:p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от «___» ______________ 2014 г.</w:t>
      </w:r>
    </w:p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3A59" w:rsidRDefault="00363A59" w:rsidP="00363A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3A59" w:rsidRPr="009A7C92" w:rsidRDefault="00363A59" w:rsidP="00363A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C92">
        <w:rPr>
          <w:rFonts w:ascii="Times New Roman" w:hAnsi="Times New Roman" w:cs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363A59" w:rsidRPr="009A7C92" w:rsidRDefault="00363A59" w:rsidP="00363A5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МБДОУ «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>Детский сад «</w:t>
      </w:r>
      <w:r>
        <w:rPr>
          <w:rFonts w:ascii="Times New Roman" w:hAnsi="Times New Roman" w:cs="Times New Roman"/>
          <w:sz w:val="28"/>
          <w:szCs w:val="28"/>
          <w:lang w:eastAsia="ru-RU"/>
        </w:rPr>
        <w:t>Малыш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>» города Тетю</w:t>
      </w:r>
      <w:r>
        <w:rPr>
          <w:rFonts w:ascii="Times New Roman" w:hAnsi="Times New Roman" w:cs="Times New Roman"/>
          <w:sz w:val="28"/>
          <w:szCs w:val="28"/>
          <w:lang w:eastAsia="ru-RU"/>
        </w:rPr>
        <w:t>ши»</w:t>
      </w:r>
    </w:p>
    <w:p w:rsidR="00363A59" w:rsidRDefault="00363A59" w:rsidP="00363A59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2014-2015</w:t>
      </w:r>
      <w:r w:rsidRPr="009A7C92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page" w:horzAnchor="margin" w:tblpY="4351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42"/>
        <w:gridCol w:w="1899"/>
        <w:gridCol w:w="1900"/>
        <w:gridCol w:w="1747"/>
        <w:gridCol w:w="1820"/>
      </w:tblGrid>
      <w:tr w:rsidR="00363A59" w:rsidRPr="00C0671F" w:rsidTr="00215F97">
        <w:tc>
          <w:tcPr>
            <w:tcW w:w="2642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 образовательного процесса</w:t>
            </w:r>
          </w:p>
        </w:tc>
        <w:tc>
          <w:tcPr>
            <w:tcW w:w="1899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ранняя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младш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00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младшая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47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0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Старшая - подготовительная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63A59" w:rsidRPr="00C0671F" w:rsidTr="00215F97">
        <w:trPr>
          <w:trHeight w:val="566"/>
        </w:trPr>
        <w:tc>
          <w:tcPr>
            <w:tcW w:w="2642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366" w:type="dxa"/>
            <w:gridSpan w:val="4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</w:tr>
      <w:tr w:rsidR="00363A59" w:rsidRPr="00C0671F" w:rsidTr="00215F97">
        <w:tc>
          <w:tcPr>
            <w:tcW w:w="2642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иагностический период</w:t>
            </w:r>
          </w:p>
        </w:tc>
        <w:tc>
          <w:tcPr>
            <w:tcW w:w="7366" w:type="dxa"/>
            <w:gridSpan w:val="4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0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</w:tr>
      <w:tr w:rsidR="00363A59" w:rsidRPr="00C0671F" w:rsidTr="00215F97">
        <w:trPr>
          <w:trHeight w:val="881"/>
        </w:trPr>
        <w:tc>
          <w:tcPr>
            <w:tcW w:w="2642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 года в (неделях)</w:t>
            </w:r>
          </w:p>
        </w:tc>
        <w:tc>
          <w:tcPr>
            <w:tcW w:w="1899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900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747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1820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363A59" w:rsidRPr="00C0671F" w:rsidTr="00215F97">
        <w:tc>
          <w:tcPr>
            <w:tcW w:w="2642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1899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900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47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820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363A59" w:rsidRPr="00C56221" w:rsidTr="00215F97">
        <w:tc>
          <w:tcPr>
            <w:tcW w:w="2642" w:type="dxa"/>
          </w:tcPr>
          <w:p w:rsidR="00363A59" w:rsidRPr="00C56221" w:rsidRDefault="00363A59" w:rsidP="00215F9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 (НОД), в том числе дополнительной образовательной нагрузки</w:t>
            </w:r>
          </w:p>
        </w:tc>
        <w:tc>
          <w:tcPr>
            <w:tcW w:w="1899" w:type="dxa"/>
          </w:tcPr>
          <w:p w:rsidR="00363A59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3A59" w:rsidRPr="00C56221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час 20 мин</w:t>
            </w:r>
          </w:p>
        </w:tc>
        <w:tc>
          <w:tcPr>
            <w:tcW w:w="1900" w:type="dxa"/>
          </w:tcPr>
          <w:p w:rsidR="00363A59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3A59" w:rsidRPr="00C56221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 часа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747" w:type="dxa"/>
          </w:tcPr>
          <w:p w:rsidR="00363A59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3A59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часа 20 мин</w:t>
            </w:r>
          </w:p>
          <w:p w:rsidR="00363A59" w:rsidRPr="00C56221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часа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35 мин</w:t>
            </w:r>
          </w:p>
        </w:tc>
        <w:tc>
          <w:tcPr>
            <w:tcW w:w="1820" w:type="dxa"/>
          </w:tcPr>
          <w:p w:rsidR="00363A59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3A59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часа 35 мин </w:t>
            </w:r>
          </w:p>
          <w:p w:rsidR="00363A59" w:rsidRPr="00C56221" w:rsidRDefault="00363A59" w:rsidP="00215F9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</w:tr>
      <w:tr w:rsidR="00363A59" w:rsidRPr="00C56221" w:rsidTr="00215F97">
        <w:tc>
          <w:tcPr>
            <w:tcW w:w="2642" w:type="dxa"/>
          </w:tcPr>
          <w:p w:rsidR="00363A59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124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899" w:type="dxa"/>
            <w:vAlign w:val="center"/>
          </w:tcPr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900" w:type="dxa"/>
            <w:vAlign w:val="center"/>
          </w:tcPr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47" w:type="dxa"/>
            <w:vAlign w:val="center"/>
          </w:tcPr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820" w:type="dxa"/>
            <w:vAlign w:val="center"/>
          </w:tcPr>
          <w:p w:rsidR="00363A59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29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9</w:t>
            </w: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</w:tr>
      <w:tr w:rsidR="00363A59" w:rsidRPr="00375D46" w:rsidTr="00215F97">
        <w:tc>
          <w:tcPr>
            <w:tcW w:w="2642" w:type="dxa"/>
          </w:tcPr>
          <w:p w:rsidR="00363A59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Диагностический период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6" w:type="dxa"/>
            <w:gridSpan w:val="4"/>
            <w:vAlign w:val="center"/>
          </w:tcPr>
          <w:p w:rsidR="00363A59" w:rsidRPr="00375D46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1 по 10 апреля</w:t>
            </w:r>
          </w:p>
        </w:tc>
      </w:tr>
      <w:tr w:rsidR="00363A59" w:rsidRPr="00C0671F" w:rsidTr="00215F97">
        <w:tc>
          <w:tcPr>
            <w:tcW w:w="2642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67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7366" w:type="dxa"/>
            <w:gridSpan w:val="4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31 августа </w:t>
            </w:r>
          </w:p>
        </w:tc>
      </w:tr>
      <w:tr w:rsidR="00363A59" w:rsidRPr="00C56221" w:rsidTr="00215F97">
        <w:tc>
          <w:tcPr>
            <w:tcW w:w="2642" w:type="dxa"/>
          </w:tcPr>
          <w:p w:rsidR="00363A59" w:rsidRPr="00C0671F" w:rsidRDefault="00363A59" w:rsidP="00215F97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Летне-оздоровительный период</w:t>
            </w:r>
          </w:p>
        </w:tc>
        <w:tc>
          <w:tcPr>
            <w:tcW w:w="1899" w:type="dxa"/>
            <w:vAlign w:val="center"/>
          </w:tcPr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900" w:type="dxa"/>
            <w:vAlign w:val="center"/>
          </w:tcPr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747" w:type="dxa"/>
            <w:vAlign w:val="center"/>
          </w:tcPr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</w:tc>
        <w:tc>
          <w:tcPr>
            <w:tcW w:w="1820" w:type="dxa"/>
            <w:vAlign w:val="center"/>
          </w:tcPr>
          <w:p w:rsidR="00363A59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01.06</w:t>
            </w:r>
          </w:p>
          <w:p w:rsidR="00363A59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62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31.08</w:t>
            </w:r>
          </w:p>
          <w:p w:rsidR="00363A59" w:rsidRPr="00C56221" w:rsidRDefault="00363A59" w:rsidP="00215F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3A59" w:rsidRDefault="00363A59" w:rsidP="00363A59"/>
    <w:p w:rsidR="00490AE6" w:rsidRDefault="00490AE6"/>
    <w:sectPr w:rsidR="00490AE6" w:rsidSect="00C0671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3A59"/>
    <w:rsid w:val="00363A59"/>
    <w:rsid w:val="00490AE6"/>
    <w:rsid w:val="00B9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59"/>
    <w:pPr>
      <w:spacing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63A59"/>
    <w:pPr>
      <w:spacing w:after="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2015-03-10T07:53:00Z</dcterms:created>
  <dcterms:modified xsi:type="dcterms:W3CDTF">2015-03-10T07:54:00Z</dcterms:modified>
</cp:coreProperties>
</file>